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EA7" w:rsidRPr="00FD3EA7" w:rsidRDefault="00FD3EA7" w:rsidP="00FD3EA7">
      <w:pPr>
        <w:spacing w:before="47" w:after="0" w:line="240" w:lineRule="auto"/>
        <w:ind w:left="3279" w:right="3145"/>
        <w:jc w:val="center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CAPE COD CHAPTER, NRHS</w:t>
      </w:r>
    </w:p>
    <w:p w:rsidR="00FD3EA7" w:rsidRPr="00FD3EA7" w:rsidRDefault="00FD3EA7" w:rsidP="00FD3EA7">
      <w:pPr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FD3EA7" w:rsidRPr="00FD3EA7" w:rsidRDefault="00FD3EA7" w:rsidP="00FD3EA7">
      <w:pPr>
        <w:spacing w:after="0" w:line="245" w:lineRule="exact"/>
        <w:ind w:left="1105" w:right="970"/>
        <w:jc w:val="center"/>
        <w:rPr>
          <w:rFonts w:asciiTheme="minorHAnsi" w:eastAsia="Tempus Sans ITC" w:hAnsiTheme="minorHAnsi" w:cstheme="minorHAnsi"/>
          <w:sz w:val="20"/>
          <w:szCs w:val="20"/>
          <w:u w:val="single" w:color="00000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  <w:u w:val="single" w:color="00000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  <w:u w:val="single" w:color="000000"/>
        </w:rPr>
        <w:t>PPLIC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  <w:u w:val="single" w:color="000000"/>
        </w:rPr>
        <w:t>A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  <w:u w:val="single" w:color="000000"/>
        </w:rPr>
        <w:t>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  <w:u w:val="single" w:color="000000"/>
        </w:rPr>
        <w:t>I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  <w:u w:val="single" w:color="00000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  <w:u w:val="single" w:color="000000"/>
        </w:rPr>
        <w:t>N</w:t>
      </w:r>
      <w:r w:rsidRPr="00FD3EA7">
        <w:rPr>
          <w:rFonts w:asciiTheme="minorHAnsi" w:eastAsia="Tempus Sans ITC" w:hAnsiTheme="minorHAnsi" w:cstheme="minorHAnsi"/>
          <w:spacing w:val="-8"/>
          <w:sz w:val="20"/>
          <w:szCs w:val="20"/>
          <w:u w:val="single" w:color="00000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  <w:u w:val="single" w:color="000000"/>
        </w:rPr>
        <w:t>F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  <w:u w:val="single" w:color="00000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  <w:u w:val="single" w:color="000000"/>
        </w:rPr>
        <w:t>R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  <w:u w:val="single" w:color="00000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  <w:u w:val="single" w:color="000000"/>
        </w:rPr>
        <w:t>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  <w:u w:val="single" w:color="000000"/>
        </w:rPr>
        <w:t>H</w:t>
      </w:r>
      <w:r w:rsidRPr="00FD3EA7">
        <w:rPr>
          <w:rFonts w:asciiTheme="minorHAnsi" w:eastAsia="Tempus Sans ITC" w:hAnsiTheme="minorHAnsi" w:cstheme="minorHAnsi"/>
          <w:sz w:val="20"/>
          <w:szCs w:val="20"/>
          <w:u w:val="single" w:color="000000"/>
        </w:rPr>
        <w:t xml:space="preserve">E BRUCE AND LINDA SIMMONS  </w:t>
      </w:r>
    </w:p>
    <w:p w:rsidR="00FD3EA7" w:rsidRPr="00FD3EA7" w:rsidRDefault="00FD3EA7" w:rsidP="00FD3EA7">
      <w:pPr>
        <w:spacing w:after="0" w:line="245" w:lineRule="exact"/>
        <w:ind w:left="1105" w:right="970"/>
        <w:jc w:val="center"/>
        <w:rPr>
          <w:rFonts w:asciiTheme="minorHAnsi" w:eastAsia="Tempus Sans ITC" w:hAnsiTheme="minorHAnsi" w:cstheme="minorHAnsi"/>
          <w:sz w:val="20"/>
          <w:szCs w:val="20"/>
          <w:u w:val="single" w:color="000000"/>
        </w:rPr>
      </w:pPr>
      <w:r w:rsidRPr="00FD3EA7">
        <w:rPr>
          <w:rFonts w:asciiTheme="minorHAnsi" w:eastAsia="Tempus Sans ITC" w:hAnsiTheme="minorHAnsi" w:cstheme="minorHAnsi"/>
          <w:sz w:val="20"/>
          <w:szCs w:val="20"/>
          <w:u w:val="single" w:color="000000"/>
        </w:rPr>
        <w:t>MEMORIAL</w:t>
      </w:r>
      <w:r w:rsidRPr="00FD3EA7">
        <w:rPr>
          <w:rFonts w:asciiTheme="minorHAnsi" w:eastAsia="Tempus Sans ITC" w:hAnsiTheme="minorHAnsi" w:cstheme="minorHAnsi"/>
          <w:spacing w:val="-7"/>
          <w:sz w:val="20"/>
          <w:szCs w:val="20"/>
          <w:u w:val="single" w:color="000000"/>
        </w:rPr>
        <w:t xml:space="preserve"> RAIL CAMP 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  <w:u w:val="single" w:color="000000"/>
        </w:rPr>
        <w:t>S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  <w:u w:val="single" w:color="000000"/>
        </w:rPr>
        <w:t>C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  <w:u w:val="single" w:color="000000"/>
        </w:rPr>
        <w:t>H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  <w:u w:val="single" w:color="000000"/>
        </w:rPr>
        <w:t>OLA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  <w:u w:val="single" w:color="000000"/>
        </w:rPr>
        <w:t>R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  <w:u w:val="single" w:color="000000"/>
        </w:rPr>
        <w:t>S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  <w:u w:val="single" w:color="000000"/>
        </w:rPr>
        <w:t>HI</w:t>
      </w:r>
      <w:r w:rsidRPr="00FD3EA7">
        <w:rPr>
          <w:rFonts w:asciiTheme="minorHAnsi" w:eastAsia="Tempus Sans ITC" w:hAnsiTheme="minorHAnsi" w:cstheme="minorHAnsi"/>
          <w:sz w:val="20"/>
          <w:szCs w:val="20"/>
          <w:u w:val="single" w:color="000000"/>
        </w:rPr>
        <w:t>P</w:t>
      </w:r>
    </w:p>
    <w:p w:rsidR="00FD3EA7" w:rsidRPr="00FD3EA7" w:rsidRDefault="00FD3EA7" w:rsidP="00FD3EA7">
      <w:pPr>
        <w:spacing w:after="0" w:line="245" w:lineRule="exact"/>
        <w:ind w:left="1105" w:right="970"/>
        <w:jc w:val="center"/>
        <w:rPr>
          <w:rFonts w:asciiTheme="minorHAnsi" w:eastAsia="Tempus Sans ITC" w:hAnsiTheme="minorHAnsi" w:cstheme="minorHAnsi"/>
          <w:sz w:val="20"/>
          <w:szCs w:val="20"/>
        </w:rPr>
      </w:pPr>
    </w:p>
    <w:p w:rsidR="00FD3EA7" w:rsidRPr="00FD3EA7" w:rsidRDefault="00FD3EA7" w:rsidP="00FD3EA7">
      <w:pPr>
        <w:spacing w:before="5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tabs>
          <w:tab w:val="left" w:pos="480"/>
        </w:tabs>
        <w:spacing w:before="28" w:after="0" w:line="245" w:lineRule="exact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Arial" w:hAnsiTheme="minorHAnsi" w:cstheme="minorHAnsi"/>
          <w:w w:val="129"/>
          <w:sz w:val="20"/>
          <w:szCs w:val="20"/>
        </w:rPr>
        <w:t>•</w:t>
      </w:r>
      <w:r w:rsidRPr="00FD3EA7">
        <w:rPr>
          <w:rFonts w:asciiTheme="minorHAnsi" w:eastAsia="Arial" w:hAnsiTheme="minorHAnsi" w:cstheme="minorHAnsi"/>
          <w:sz w:val="20"/>
          <w:szCs w:val="20"/>
        </w:rPr>
        <w:tab/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e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  <w:u w:val="single" w:color="000000"/>
        </w:rPr>
        <w:t>___________________________________________________________________________</w:t>
      </w:r>
      <w:r w:rsidRPr="00FD3EA7">
        <w:rPr>
          <w:rFonts w:asciiTheme="minorHAnsi" w:eastAsia="Tempus Sans ITC" w:hAnsiTheme="minorHAnsi" w:cstheme="minorHAnsi"/>
          <w:sz w:val="20"/>
          <w:szCs w:val="20"/>
          <w:u w:val="single" w:color="000000"/>
        </w:rPr>
        <w:t>_</w:t>
      </w:r>
    </w:p>
    <w:p w:rsidR="00FD3EA7" w:rsidRPr="00FD3EA7" w:rsidRDefault="00FD3EA7" w:rsidP="00FD3EA7">
      <w:pPr>
        <w:spacing w:before="5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tabs>
          <w:tab w:val="left" w:pos="480"/>
        </w:tabs>
        <w:spacing w:before="28" w:after="0" w:line="245" w:lineRule="exact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Arial" w:hAnsiTheme="minorHAnsi" w:cstheme="minorHAnsi"/>
          <w:w w:val="129"/>
          <w:sz w:val="20"/>
          <w:szCs w:val="20"/>
        </w:rPr>
        <w:t>•</w:t>
      </w:r>
      <w:r w:rsidRPr="00FD3EA7">
        <w:rPr>
          <w:rFonts w:asciiTheme="minorHAnsi" w:eastAsia="Arial" w:hAnsiTheme="minorHAnsi" w:cstheme="minorHAnsi"/>
          <w:sz w:val="20"/>
          <w:szCs w:val="20"/>
        </w:rPr>
        <w:tab/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Add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-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__________________________________________________________________________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__</w:t>
      </w:r>
    </w:p>
    <w:p w:rsidR="00FD3EA7" w:rsidRPr="00FD3EA7" w:rsidRDefault="00FD3EA7" w:rsidP="00FD3EA7">
      <w:pPr>
        <w:spacing w:before="5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spacing w:after="0"/>
        <w:rPr>
          <w:rFonts w:asciiTheme="minorHAnsi" w:hAnsiTheme="minorHAnsi" w:cstheme="minorHAnsi"/>
        </w:rPr>
        <w:sectPr w:rsidR="00FD3EA7" w:rsidRPr="00FD3EA7" w:rsidSect="00FD3EA7">
          <w:pgSz w:w="12240" w:h="15840"/>
          <w:pgMar w:top="960" w:right="1440" w:bottom="280" w:left="1320" w:header="720" w:footer="720" w:gutter="0"/>
          <w:cols w:space="720"/>
        </w:sectPr>
      </w:pPr>
    </w:p>
    <w:p w:rsidR="00FD3EA7" w:rsidRPr="00FD3EA7" w:rsidRDefault="00FD3EA7" w:rsidP="00FD3EA7">
      <w:pPr>
        <w:tabs>
          <w:tab w:val="left" w:pos="480"/>
        </w:tabs>
        <w:spacing w:before="28" w:after="0" w:line="245" w:lineRule="exact"/>
        <w:ind w:left="120" w:right="-72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Arial" w:hAnsiTheme="minorHAnsi" w:cstheme="minorHAnsi"/>
          <w:w w:val="129"/>
          <w:sz w:val="20"/>
          <w:szCs w:val="20"/>
        </w:rPr>
        <w:t>•</w:t>
      </w:r>
      <w:r w:rsidRPr="00FD3EA7">
        <w:rPr>
          <w:rFonts w:asciiTheme="minorHAnsi" w:eastAsia="Arial" w:hAnsiTheme="minorHAnsi" w:cstheme="minorHAnsi"/>
          <w:sz w:val="20"/>
          <w:szCs w:val="20"/>
        </w:rPr>
        <w:tab/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Bi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h</w:t>
      </w:r>
    </w:p>
    <w:p w:rsidR="00FD3EA7" w:rsidRPr="00FD3EA7" w:rsidRDefault="00FD3EA7" w:rsidP="00FD3EA7">
      <w:pPr>
        <w:spacing w:before="28" w:after="0" w:line="245" w:lineRule="exact"/>
        <w:ind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hAnsiTheme="minorHAnsi" w:cstheme="minorHAnsi"/>
        </w:rPr>
        <w:br w:type="column"/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________________________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_</w:t>
      </w:r>
      <w:r w:rsidRPr="00FD3EA7">
        <w:rPr>
          <w:rFonts w:asciiTheme="minorHAnsi" w:eastAsia="Tempus Sans ITC" w:hAnsiTheme="minorHAnsi" w:cstheme="minorHAnsi"/>
          <w:spacing w:val="-1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h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-4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___________________________________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__</w:t>
      </w:r>
    </w:p>
    <w:p w:rsidR="00FD3EA7" w:rsidRPr="00FD3EA7" w:rsidRDefault="00FD3EA7" w:rsidP="00FD3EA7">
      <w:pPr>
        <w:spacing w:after="0"/>
        <w:rPr>
          <w:rFonts w:asciiTheme="minorHAnsi" w:hAnsiTheme="minorHAnsi" w:cstheme="minorHAnsi"/>
        </w:rPr>
        <w:sectPr w:rsidR="00FD3EA7" w:rsidRPr="00FD3EA7" w:rsidSect="00FD3EA7">
          <w:type w:val="continuous"/>
          <w:pgSz w:w="12240" w:h="15840"/>
          <w:pgMar w:top="960" w:right="1440" w:bottom="280" w:left="1320" w:header="720" w:footer="720" w:gutter="0"/>
          <w:cols w:num="2" w:space="720" w:equalWidth="0">
            <w:col w:w="1570" w:space="107"/>
            <w:col w:w="7803"/>
          </w:cols>
        </w:sectPr>
      </w:pPr>
    </w:p>
    <w:p w:rsidR="00FD3EA7" w:rsidRPr="00FD3EA7" w:rsidRDefault="00FD3EA7" w:rsidP="00FD3EA7">
      <w:pPr>
        <w:spacing w:before="5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tabs>
          <w:tab w:val="left" w:pos="480"/>
        </w:tabs>
        <w:spacing w:before="28" w:after="0" w:line="245" w:lineRule="exact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Arial" w:hAnsiTheme="minorHAnsi" w:cstheme="minorHAnsi"/>
          <w:w w:val="129"/>
          <w:sz w:val="20"/>
          <w:szCs w:val="20"/>
        </w:rPr>
        <w:t>•</w:t>
      </w:r>
      <w:r w:rsidRPr="00FD3EA7">
        <w:rPr>
          <w:rFonts w:asciiTheme="minorHAnsi" w:eastAsia="Arial" w:hAnsiTheme="minorHAnsi" w:cstheme="minorHAnsi"/>
          <w:sz w:val="20"/>
          <w:szCs w:val="20"/>
        </w:rPr>
        <w:tab/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e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S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ch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-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w w:val="99"/>
          <w:sz w:val="20"/>
          <w:szCs w:val="20"/>
        </w:rPr>
        <w:t>________________________Grade_________Email___________________________</w:t>
      </w:r>
    </w:p>
    <w:p w:rsidR="00FD3EA7" w:rsidRPr="00FD3EA7" w:rsidRDefault="00FD3EA7" w:rsidP="00FD3EA7">
      <w:pPr>
        <w:spacing w:before="19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spacing w:before="14" w:after="0" w:line="240" w:lineRule="auto"/>
        <w:ind w:left="120" w:right="-20"/>
        <w:rPr>
          <w:rFonts w:asciiTheme="minorHAnsi" w:eastAsia="Tempus Sans ITC" w:hAnsiTheme="minorHAnsi" w:cstheme="minorHAnsi"/>
          <w:spacing w:val="8"/>
          <w:w w:val="99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es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Parents/Legal Guardian:  _____________________</w:t>
      </w:r>
      <w:r w:rsidRPr="00FD3EA7">
        <w:rPr>
          <w:rFonts w:asciiTheme="minorHAnsi" w:eastAsia="Tempus Sans ITC" w:hAnsiTheme="minorHAnsi" w:cstheme="minorHAnsi"/>
          <w:spacing w:val="4"/>
          <w:w w:val="99"/>
          <w:sz w:val="20"/>
          <w:szCs w:val="20"/>
        </w:rPr>
        <w:t>_________________________________</w:t>
      </w:r>
      <w:r w:rsidRPr="00FD3EA7">
        <w:rPr>
          <w:rFonts w:asciiTheme="minorHAnsi" w:eastAsia="Tempus Sans ITC" w:hAnsiTheme="minorHAnsi" w:cstheme="minorHAnsi"/>
          <w:w w:val="99"/>
          <w:sz w:val="20"/>
          <w:szCs w:val="20"/>
        </w:rPr>
        <w:t>___</w:t>
      </w:r>
      <w:r w:rsidRPr="00FD3EA7">
        <w:rPr>
          <w:rFonts w:asciiTheme="minorHAnsi" w:eastAsia="Tempus Sans ITC" w:hAnsiTheme="minorHAnsi" w:cstheme="minorHAnsi"/>
          <w:spacing w:val="8"/>
          <w:w w:val="99"/>
          <w:sz w:val="20"/>
          <w:szCs w:val="20"/>
        </w:rPr>
        <w:t xml:space="preserve"> </w:t>
      </w:r>
    </w:p>
    <w:p w:rsidR="00FD3EA7" w:rsidRPr="00FD3EA7" w:rsidRDefault="00FD3EA7" w:rsidP="00FD3EA7">
      <w:pPr>
        <w:tabs>
          <w:tab w:val="left" w:pos="1352"/>
        </w:tabs>
        <w:spacing w:before="14" w:after="0" w:line="240" w:lineRule="auto"/>
        <w:ind w:left="120" w:right="-20"/>
        <w:rPr>
          <w:rFonts w:asciiTheme="minorHAnsi" w:eastAsia="Tempus Sans ITC" w:hAnsiTheme="minorHAnsi" w:cstheme="minorHAnsi"/>
          <w:spacing w:val="8"/>
          <w:w w:val="99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8"/>
          <w:w w:val="99"/>
          <w:sz w:val="20"/>
          <w:szCs w:val="20"/>
        </w:rPr>
        <w:tab/>
      </w:r>
    </w:p>
    <w:p w:rsidR="00FD3EA7" w:rsidRPr="00FD3EA7" w:rsidRDefault="00FD3EA7" w:rsidP="00FD3EA7">
      <w:pPr>
        <w:spacing w:before="14" w:after="0" w:line="245" w:lineRule="exact"/>
        <w:ind w:left="120" w:right="-20"/>
        <w:rPr>
          <w:rFonts w:asciiTheme="minorHAnsi" w:eastAsia="Tempus Sans ITC" w:hAnsiTheme="minorHAnsi" w:cstheme="minorHAnsi"/>
          <w:spacing w:val="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Antici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-6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Co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s $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______________________________</w:t>
      </w:r>
    </w:p>
    <w:p w:rsidR="00FD3EA7" w:rsidRPr="00FD3EA7" w:rsidRDefault="00FD3EA7" w:rsidP="00FD3EA7">
      <w:pPr>
        <w:spacing w:before="14" w:after="0" w:line="245" w:lineRule="exact"/>
        <w:ind w:left="120" w:right="-20"/>
        <w:rPr>
          <w:rFonts w:asciiTheme="minorHAnsi" w:eastAsia="Tempus Sans ITC" w:hAnsiTheme="minorHAnsi" w:cstheme="minorHAnsi"/>
          <w:spacing w:val="3"/>
          <w:sz w:val="20"/>
          <w:szCs w:val="20"/>
        </w:rPr>
      </w:pPr>
    </w:p>
    <w:p w:rsidR="00FD3EA7" w:rsidRPr="00FD3EA7" w:rsidRDefault="00FD3EA7" w:rsidP="00FD3EA7">
      <w:pPr>
        <w:spacing w:before="14" w:after="0" w:line="240" w:lineRule="auto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ou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Co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nt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i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b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-7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$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______________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_</w:t>
      </w:r>
      <w:r w:rsidRPr="00FD3EA7">
        <w:rPr>
          <w:rFonts w:asciiTheme="minorHAnsi" w:eastAsia="Tempus Sans ITC" w:hAnsiTheme="minorHAnsi" w:cstheme="minorHAnsi"/>
          <w:spacing w:val="-10"/>
          <w:sz w:val="20"/>
          <w:szCs w:val="20"/>
        </w:rPr>
        <w:t>________________</w:t>
      </w:r>
    </w:p>
    <w:p w:rsidR="00FD3EA7" w:rsidRPr="00FD3EA7" w:rsidRDefault="00FD3EA7" w:rsidP="00FD3EA7">
      <w:pPr>
        <w:spacing w:before="17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spacing w:after="0" w:line="245" w:lineRule="exact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Volunteer / E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yme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46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x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i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nc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-4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________________________________________________________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_</w:t>
      </w:r>
    </w:p>
    <w:p w:rsidR="00FD3EA7" w:rsidRPr="00FD3EA7" w:rsidRDefault="00FD3EA7" w:rsidP="00FD3EA7">
      <w:pPr>
        <w:spacing w:after="0" w:line="245" w:lineRule="exact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</w:p>
    <w:p w:rsidR="00FD3EA7" w:rsidRPr="00FD3EA7" w:rsidRDefault="00FD3EA7" w:rsidP="00FD3EA7">
      <w:pPr>
        <w:spacing w:after="0" w:line="245" w:lineRule="exact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FD3EA7" w:rsidRPr="00FD3EA7" w:rsidRDefault="00FD3EA7" w:rsidP="00FD3EA7">
      <w:pPr>
        <w:spacing w:before="19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spacing w:before="14" w:after="0" w:line="240" w:lineRule="auto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ntl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-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w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king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,</w:t>
      </w:r>
      <w:r w:rsidRPr="00FD3EA7">
        <w:rPr>
          <w:rFonts w:asciiTheme="minorHAnsi" w:eastAsia="Tempus Sans ITC" w:hAnsiTheme="minorHAnsi" w:cstheme="minorHAnsi"/>
          <w:spacing w:val="-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w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h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e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_____________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_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________________________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_</w:t>
      </w:r>
    </w:p>
    <w:p w:rsidR="00FD3EA7" w:rsidRPr="00FD3EA7" w:rsidRDefault="00FD3EA7" w:rsidP="00FD3EA7">
      <w:pPr>
        <w:spacing w:before="14" w:after="0" w:line="240" w:lineRule="auto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</w:p>
    <w:p w:rsidR="00FD3EA7" w:rsidRPr="00FD3EA7" w:rsidRDefault="00FD3EA7" w:rsidP="00FD3EA7">
      <w:pPr>
        <w:spacing w:before="14" w:after="0" w:line="240" w:lineRule="auto"/>
        <w:ind w:left="120" w:right="-20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z w:val="20"/>
          <w:szCs w:val="20"/>
        </w:rPr>
        <w:t>Parent’s Permission to contact references_______________________________________</w:t>
      </w:r>
    </w:p>
    <w:p w:rsidR="00FD3EA7" w:rsidRPr="00FD3EA7" w:rsidRDefault="00FD3EA7" w:rsidP="00FD3EA7">
      <w:pPr>
        <w:spacing w:before="2"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-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PPLIC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I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-1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E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IN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C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LU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-4"/>
          <w:sz w:val="20"/>
          <w:szCs w:val="20"/>
        </w:rPr>
        <w:t>: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z w:val="20"/>
          <w:szCs w:val="20"/>
        </w:rPr>
      </w:pPr>
    </w:p>
    <w:p w:rsidR="00FD3EA7" w:rsidRPr="00FD3EA7" w:rsidRDefault="00FD3EA7" w:rsidP="00FD3EA7">
      <w:pPr>
        <w:numPr>
          <w:ilvl w:val="0"/>
          <w:numId w:val="1"/>
        </w:numPr>
        <w:spacing w:after="0" w:line="260" w:lineRule="exact"/>
        <w:ind w:right="51"/>
        <w:rPr>
          <w:rFonts w:asciiTheme="minorHAnsi" w:eastAsia="Tempus Sans ITC" w:hAnsiTheme="minorHAnsi" w:cstheme="minorHAnsi"/>
          <w:spacing w:val="-5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A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c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mme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ndati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-1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the following:  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The S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ch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-5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G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idanc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-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,</w:t>
      </w:r>
      <w:r w:rsidRPr="00FD3EA7">
        <w:rPr>
          <w:rFonts w:asciiTheme="minorHAnsi" w:eastAsia="Tempus Sans ITC" w:hAnsiTheme="minorHAnsi" w:cstheme="minorHAnsi"/>
          <w:spacing w:val="-5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w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n-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lat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-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ns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.</w:t>
      </w:r>
    </w:p>
    <w:p w:rsidR="00FD3EA7" w:rsidRPr="00FD3EA7" w:rsidRDefault="00FD3EA7" w:rsidP="00FD3EA7">
      <w:pPr>
        <w:spacing w:after="0" w:line="260" w:lineRule="exact"/>
        <w:ind w:right="51"/>
        <w:rPr>
          <w:rFonts w:asciiTheme="minorHAnsi" w:eastAsia="Tempus Sans ITC" w:hAnsiTheme="minorHAnsi" w:cstheme="minorHAnsi"/>
          <w:sz w:val="20"/>
          <w:szCs w:val="20"/>
        </w:rPr>
      </w:pPr>
    </w:p>
    <w:p w:rsidR="00FD3EA7" w:rsidRPr="00FD3EA7" w:rsidRDefault="00FD3EA7" w:rsidP="00FD3EA7">
      <w:pPr>
        <w:numPr>
          <w:ilvl w:val="0"/>
          <w:numId w:val="1"/>
        </w:numPr>
        <w:spacing w:after="0" w:line="260" w:lineRule="exact"/>
        <w:ind w:right="51"/>
        <w:rPr>
          <w:rFonts w:asciiTheme="minorHAnsi" w:eastAsia="Tempus Sans ITC" w:hAnsiTheme="minorHAnsi" w:cstheme="minorHAnsi"/>
          <w:spacing w:val="-5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Write an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attac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h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thi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licati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-5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a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sh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t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stat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eme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-4"/>
          <w:sz w:val="20"/>
          <w:szCs w:val="20"/>
        </w:rPr>
        <w:t xml:space="preserve"> of 200 words or less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ou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desire to attend </w:t>
      </w:r>
    </w:p>
    <w:p w:rsidR="00FD3EA7" w:rsidRPr="00FD3EA7" w:rsidRDefault="00FD3EA7" w:rsidP="00FD3EA7">
      <w:pPr>
        <w:spacing w:after="0" w:line="260" w:lineRule="exact"/>
        <w:ind w:left="480" w:right="51"/>
        <w:rPr>
          <w:rFonts w:asciiTheme="minorHAnsi" w:eastAsia="Tempus Sans ITC" w:hAnsiTheme="minorHAnsi" w:cstheme="minorHAnsi"/>
          <w:spacing w:val="-5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>Rail Camp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w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h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a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in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g</w:t>
      </w:r>
      <w:r w:rsidRPr="00FD3EA7">
        <w:rPr>
          <w:rFonts w:asciiTheme="minorHAnsi" w:eastAsia="Tempus Sans ITC" w:hAnsiTheme="minorHAnsi" w:cstheme="minorHAnsi"/>
          <w:spacing w:val="-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thi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sch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la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shi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. </w:t>
      </w:r>
      <w:r w:rsidRPr="00FD3EA7">
        <w:rPr>
          <w:rFonts w:asciiTheme="minorHAnsi" w:eastAsia="Tempus Sans ITC" w:hAnsiTheme="minorHAnsi" w:cstheme="minorHAnsi"/>
          <w:spacing w:val="-5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B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incl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anythin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g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w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hic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h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fee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v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b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y</w:t>
      </w:r>
      <w:r w:rsidRPr="00FD3EA7">
        <w:rPr>
          <w:rFonts w:asciiTheme="minorHAnsi" w:eastAsia="Tempus Sans ITC" w:hAnsiTheme="minorHAnsi" w:cstheme="minorHAnsi"/>
          <w:spacing w:val="-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ffe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c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c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nsid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ati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-7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y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ou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li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c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ati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.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3"/>
          <w:sz w:val="20"/>
          <w:szCs w:val="20"/>
        </w:rPr>
      </w:pP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3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Applicants must follow NRHS RailCamp Admissions Policy.  Applicants should apply to NRHS FIRST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to insure your Admissions Criteria.  Pursuant to NRHS criteria, a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pplicants who receive scholarship assistance from our Chapter are not eligible for scholarships from the NRHS. 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P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as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e 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b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u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d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al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in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m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ati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 xml:space="preserve">n 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qu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st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-4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i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n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d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r</w:t>
      </w:r>
      <w:r w:rsidRPr="00FD3EA7">
        <w:rPr>
          <w:rFonts w:asciiTheme="minorHAnsi" w:eastAsia="Tempus Sans ITC" w:hAnsiTheme="minorHAnsi" w:cstheme="minorHAnsi"/>
          <w:spacing w:val="-2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qu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ali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fy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.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z w:val="20"/>
          <w:szCs w:val="20"/>
        </w:rPr>
      </w:pP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z w:val="20"/>
          <w:szCs w:val="20"/>
        </w:rPr>
        <w:t>You will be contacted upon selection.  If an Applicant is unable to attend Rail Camp for any reason after selection, they will forfeit the Scholarship for that year.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3"/>
          <w:sz w:val="20"/>
          <w:szCs w:val="20"/>
        </w:rPr>
      </w:pP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PL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EA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S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E</w:t>
      </w:r>
      <w:r w:rsidRPr="00FD3EA7">
        <w:rPr>
          <w:rFonts w:asciiTheme="minorHAnsi" w:eastAsia="Tempus Sans ITC" w:hAnsiTheme="minorHAnsi" w:cstheme="minorHAnsi"/>
          <w:spacing w:val="-3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2"/>
          <w:sz w:val="20"/>
          <w:szCs w:val="20"/>
        </w:rPr>
        <w:t>MA</w:t>
      </w:r>
      <w:r w:rsidRPr="00FD3EA7">
        <w:rPr>
          <w:rFonts w:asciiTheme="minorHAnsi" w:eastAsia="Tempus Sans ITC" w:hAnsiTheme="minorHAnsi" w:cstheme="minorHAnsi"/>
          <w:spacing w:val="3"/>
          <w:sz w:val="20"/>
          <w:szCs w:val="20"/>
        </w:rPr>
        <w:t>I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L</w:t>
      </w:r>
      <w:r w:rsidRPr="00FD3EA7">
        <w:rPr>
          <w:rFonts w:asciiTheme="minorHAnsi" w:eastAsia="Tempus Sans ITC" w:hAnsiTheme="minorHAnsi" w:cstheme="minorHAnsi"/>
          <w:spacing w:val="-1"/>
          <w:sz w:val="20"/>
          <w:szCs w:val="20"/>
        </w:rPr>
        <w:t xml:space="preserve"> 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T</w:t>
      </w:r>
      <w:r w:rsidRPr="00FD3EA7">
        <w:rPr>
          <w:rFonts w:asciiTheme="minorHAnsi" w:eastAsia="Tempus Sans ITC" w:hAnsiTheme="minorHAnsi" w:cstheme="minorHAnsi"/>
          <w:sz w:val="20"/>
          <w:szCs w:val="20"/>
        </w:rPr>
        <w:t>O</w:t>
      </w:r>
      <w:r w:rsidRPr="00FD3EA7">
        <w:rPr>
          <w:rFonts w:asciiTheme="minorHAnsi" w:eastAsia="Tempus Sans ITC" w:hAnsiTheme="minorHAnsi" w:cstheme="minorHAnsi"/>
          <w:spacing w:val="1"/>
          <w:sz w:val="20"/>
          <w:szCs w:val="20"/>
        </w:rPr>
        <w:t>:</w:t>
      </w: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 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 xml:space="preserve">Linda Pegnato, President 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C/o Cape Cod Chapter, NRHS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P.O. Box 1912</w:t>
      </w:r>
    </w:p>
    <w:p w:rsidR="00FD3EA7" w:rsidRPr="00FD3EA7" w:rsidRDefault="00FD3EA7" w:rsidP="00FD3EA7">
      <w:pPr>
        <w:spacing w:after="0" w:line="260" w:lineRule="exact"/>
        <w:ind w:left="120" w:right="51"/>
        <w:rPr>
          <w:rFonts w:asciiTheme="minorHAnsi" w:eastAsia="Tempus Sans ITC" w:hAnsiTheme="minorHAnsi" w:cstheme="minorHAnsi"/>
          <w:spacing w:val="4"/>
          <w:sz w:val="20"/>
          <w:szCs w:val="20"/>
        </w:rPr>
      </w:pPr>
      <w:r w:rsidRPr="00FD3EA7">
        <w:rPr>
          <w:rFonts w:asciiTheme="minorHAnsi" w:eastAsia="Tempus Sans ITC" w:hAnsiTheme="minorHAnsi" w:cstheme="minorHAnsi"/>
          <w:spacing w:val="4"/>
          <w:sz w:val="20"/>
          <w:szCs w:val="20"/>
        </w:rPr>
        <w:t>West Barnstable, MA  02668</w:t>
      </w:r>
    </w:p>
    <w:p w:rsidR="00FD3EA7" w:rsidRDefault="00FD3EA7" w:rsidP="00FD3EA7">
      <w:pPr>
        <w:spacing w:after="0" w:line="260" w:lineRule="exact"/>
        <w:ind w:left="120" w:right="51"/>
        <w:rPr>
          <w:rFonts w:ascii="Tempus Sans ITC" w:eastAsia="Tempus Sans ITC" w:hAnsi="Tempus Sans ITC" w:cs="Tempus Sans ITC"/>
          <w:spacing w:val="4"/>
          <w:sz w:val="20"/>
          <w:szCs w:val="20"/>
        </w:rPr>
      </w:pPr>
    </w:p>
    <w:p w:rsidR="00FD3EA7" w:rsidRDefault="00FD3EA7" w:rsidP="00FD3EA7">
      <w:pPr>
        <w:spacing w:after="0" w:line="260" w:lineRule="exact"/>
        <w:ind w:left="120" w:right="51"/>
        <w:rPr>
          <w:rFonts w:ascii="Tempus Sans ITC" w:eastAsia="Tempus Sans ITC" w:hAnsi="Tempus Sans ITC" w:cs="Tempus Sans ITC"/>
          <w:sz w:val="20"/>
          <w:szCs w:val="20"/>
        </w:rPr>
      </w:pPr>
    </w:p>
    <w:p w:rsidR="00FD3EA7" w:rsidRDefault="00FD3EA7"/>
    <w:sectPr w:rsidR="00FD3EA7" w:rsidSect="00FD3EA7">
      <w:type w:val="continuous"/>
      <w:pgSz w:w="12240" w:h="15840"/>
      <w:pgMar w:top="96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07A63"/>
    <w:multiLevelType w:val="hybridMultilevel"/>
    <w:tmpl w:val="7A9A0508"/>
    <w:lvl w:ilvl="0" w:tplc="B53669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5487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A7"/>
    <w:rsid w:val="00066451"/>
    <w:rsid w:val="000A2AF6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2F9299-C2A4-9A45-A517-D57A297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A7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E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E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E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E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E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Gould</dc:creator>
  <cp:keywords/>
  <dc:description/>
  <cp:lastModifiedBy>Matthew Gould</cp:lastModifiedBy>
  <cp:revision>1</cp:revision>
  <dcterms:created xsi:type="dcterms:W3CDTF">2025-05-08T00:06:00Z</dcterms:created>
  <dcterms:modified xsi:type="dcterms:W3CDTF">2025-05-08T00:08:00Z</dcterms:modified>
</cp:coreProperties>
</file>